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15"/>
        <w:gridCol w:w="2880"/>
        <w:gridCol w:w="2723"/>
        <w:gridCol w:w="2047"/>
      </w:tblGrid>
      <w:tr w:rsidR="00812E8E" w:rsidRPr="00B32182" w:rsidTr="00812E8E">
        <w:trPr>
          <w:trHeight w:val="420"/>
          <w:jc w:val="center"/>
        </w:trPr>
        <w:tc>
          <w:tcPr>
            <w:tcW w:w="7915" w:type="dxa"/>
            <w:shd w:val="clear" w:color="auto" w:fill="ED7D31" w:themeFill="accent2"/>
            <w:vAlign w:val="center"/>
          </w:tcPr>
          <w:p w:rsidR="00812E8E" w:rsidRPr="00B32182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عنوان</w:t>
            </w:r>
          </w:p>
        </w:tc>
        <w:tc>
          <w:tcPr>
            <w:tcW w:w="2880" w:type="dxa"/>
            <w:shd w:val="clear" w:color="auto" w:fill="ED7D31" w:themeFill="accent2"/>
            <w:vAlign w:val="center"/>
          </w:tcPr>
          <w:p w:rsidR="00812E8E" w:rsidRPr="00B32182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محل اجرا</w:t>
            </w:r>
          </w:p>
        </w:tc>
        <w:tc>
          <w:tcPr>
            <w:tcW w:w="2723" w:type="dxa"/>
            <w:shd w:val="clear" w:color="auto" w:fill="ED7D31" w:themeFill="accent2"/>
            <w:vAlign w:val="bottom"/>
          </w:tcPr>
          <w:p w:rsidR="00812E8E" w:rsidRPr="00B32182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047" w:type="dxa"/>
            <w:shd w:val="clear" w:color="auto" w:fill="ED7D31" w:themeFill="accent2"/>
            <w:vAlign w:val="bottom"/>
          </w:tcPr>
          <w:p w:rsidR="00812E8E" w:rsidRPr="00B32182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نقش افراد</w:t>
            </w:r>
          </w:p>
        </w:tc>
      </w:tr>
      <w:tr w:rsidR="00812E8E" w:rsidRPr="00B32182" w:rsidTr="00812E8E">
        <w:trPr>
          <w:trHeight w:val="420"/>
          <w:jc w:val="center"/>
        </w:trPr>
        <w:tc>
          <w:tcPr>
            <w:tcW w:w="7915" w:type="dxa"/>
            <w:vMerge w:val="restart"/>
            <w:vAlign w:val="center"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بررسی مقایسه ای عملکرد </w:t>
            </w: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  <w:t>ChatGPT</w:t>
            </w: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 و </w:t>
            </w: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  <w:t>Claude</w:t>
            </w: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 با عملکرد دستیاران داخلی دانشگاه علوم پزشکی اردبیل در آزمون های ارتقا دستیاران داخلی در سال </w:t>
            </w: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  <w:lang w:bidi="fa-IR"/>
              </w:rPr>
              <w:t>۱۴۰۳</w:t>
            </w:r>
          </w:p>
        </w:tc>
        <w:tc>
          <w:tcPr>
            <w:tcW w:w="2880" w:type="dxa"/>
            <w:vMerge w:val="restart"/>
            <w:vAlign w:val="center"/>
          </w:tcPr>
          <w:p w:rsidR="00812E8E" w:rsidRPr="00B32182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پزشکی و پیراپزشکی</w:t>
            </w:r>
          </w:p>
        </w:tc>
        <w:tc>
          <w:tcPr>
            <w:tcW w:w="2723" w:type="dxa"/>
            <w:vAlign w:val="bottom"/>
          </w:tcPr>
          <w:p w:rsidR="00812E8E" w:rsidRPr="00B32182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کیوان لشکری باویل علیائی</w:t>
            </w:r>
          </w:p>
        </w:tc>
        <w:tc>
          <w:tcPr>
            <w:tcW w:w="2047" w:type="dxa"/>
            <w:vAlign w:val="bottom"/>
          </w:tcPr>
          <w:p w:rsidR="00812E8E" w:rsidRPr="00B32182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812E8E" w:rsidRPr="00B32182" w:rsidTr="00812E8E">
        <w:trPr>
          <w:trHeight w:val="420"/>
          <w:jc w:val="center"/>
        </w:trPr>
        <w:tc>
          <w:tcPr>
            <w:tcW w:w="7915" w:type="dxa"/>
            <w:vMerge/>
            <w:vAlign w:val="center"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</w:p>
        </w:tc>
        <w:tc>
          <w:tcPr>
            <w:tcW w:w="2880" w:type="dxa"/>
            <w:vMerge/>
            <w:vAlign w:val="center"/>
          </w:tcPr>
          <w:p w:rsidR="00812E8E" w:rsidRPr="00B32182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</w:p>
        </w:tc>
        <w:tc>
          <w:tcPr>
            <w:tcW w:w="2723" w:type="dxa"/>
            <w:vAlign w:val="bottom"/>
          </w:tcPr>
          <w:p w:rsidR="00812E8E" w:rsidRPr="00B32182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ناهید احمدیان یزدی</w:t>
            </w:r>
          </w:p>
        </w:tc>
        <w:tc>
          <w:tcPr>
            <w:tcW w:w="2047" w:type="dxa"/>
            <w:vAlign w:val="bottom"/>
          </w:tcPr>
          <w:p w:rsidR="00812E8E" w:rsidRPr="00B32182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812E8E" w:rsidRPr="00B32182" w:rsidTr="00812E8E">
        <w:trPr>
          <w:trHeight w:val="143"/>
          <w:jc w:val="center"/>
        </w:trPr>
        <w:tc>
          <w:tcPr>
            <w:tcW w:w="7915" w:type="dxa"/>
            <w:vMerge/>
            <w:vAlign w:val="center"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</w:p>
        </w:tc>
        <w:tc>
          <w:tcPr>
            <w:tcW w:w="2880" w:type="dxa"/>
            <w:vMerge/>
            <w:vAlign w:val="center"/>
          </w:tcPr>
          <w:p w:rsidR="00812E8E" w:rsidRPr="00B32182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</w:p>
        </w:tc>
        <w:tc>
          <w:tcPr>
            <w:tcW w:w="2723" w:type="dxa"/>
            <w:vAlign w:val="bottom"/>
          </w:tcPr>
          <w:p w:rsidR="00812E8E" w:rsidRPr="00B32182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سمیه متین</w:t>
            </w:r>
          </w:p>
        </w:tc>
        <w:tc>
          <w:tcPr>
            <w:tcW w:w="2047" w:type="dxa"/>
            <w:vAlign w:val="bottom"/>
          </w:tcPr>
          <w:p w:rsidR="00812E8E" w:rsidRPr="00B32182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812E8E" w:rsidRPr="00B32182" w:rsidTr="00812E8E">
        <w:trPr>
          <w:trHeight w:val="420"/>
          <w:jc w:val="center"/>
        </w:trPr>
        <w:tc>
          <w:tcPr>
            <w:tcW w:w="7915" w:type="dxa"/>
            <w:vMerge w:val="restart"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بررسی فراوانی افکار خودکشی و عوامل مرتبط با آن در دانشجویان پزشکی دانشگاه علوم پزشکی اردبیل در سال تحصیلی 1403-1404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پزشکی و پیراپزشکی</w:t>
            </w: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مهریار ندرمحمدی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نوید اسماعیل زاده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الناز خدابخش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812E8E" w:rsidRPr="00B32182" w:rsidTr="00812E8E">
        <w:trPr>
          <w:trHeight w:val="375"/>
          <w:jc w:val="center"/>
        </w:trPr>
        <w:tc>
          <w:tcPr>
            <w:tcW w:w="7915" w:type="dxa"/>
            <w:vMerge w:val="restart"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بررسی رابطه‌ی بین خستگی شغلی، کیفیت زندگی، اضطراب و عملکرد تحصیلی در دانشجویان دندانپزشکی دانشگاه علوم پزشکی اردبیل در سال تحصیلی 1405-1404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23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علیرضا فتحی آذر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مسعود خرمی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ندا محمدپور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محسن پورصادقیان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812E8E" w:rsidRPr="00B32182" w:rsidTr="00812E8E">
        <w:trPr>
          <w:trHeight w:val="375"/>
          <w:jc w:val="center"/>
        </w:trPr>
        <w:tc>
          <w:tcPr>
            <w:tcW w:w="7915" w:type="dxa"/>
            <w:vMerge w:val="restart"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بررسی و مقایسه دیدگاه اساتید و دانشجویان دانشکده دندانپزشکی در ارتباط با استفاده از آموزش از طریق همتایان در یادگیری پریودنتیکس عملی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قدیر پوربایرامیان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پوریا جمالی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مهدی مجتهدی نیا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سهیلا دریساوی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812E8E" w:rsidRPr="00B32182" w:rsidTr="00812E8E">
        <w:trPr>
          <w:trHeight w:val="197"/>
          <w:jc w:val="center"/>
        </w:trPr>
        <w:tc>
          <w:tcPr>
            <w:tcW w:w="7915" w:type="dxa"/>
            <w:vMerge w:val="restart"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ارزیابی وضیعت آگاهی و ادراک دانشجویان اینترن و رزیدنت نسبت به خطاهای شناختی در تصمیم‌گیری بالینی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پزشکی و پیراپزشکی</w:t>
            </w:r>
          </w:p>
        </w:tc>
        <w:tc>
          <w:tcPr>
            <w:tcW w:w="2723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الهام جهانگیری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دانشجو 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عزیز کامران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 w:val="restart"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تبیین چالش ها و مزایای بکارگیری آموزش مجازی از دیدگاه دانشجویان دانشگاه علوم پزشکی اردبیل: مطالعه کیفی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یگانه پرتوی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حسین علیپور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سعیده اصدق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مهدی رهبر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812E8E" w:rsidRPr="00B32182" w:rsidTr="00812E8E">
        <w:trPr>
          <w:trHeight w:val="420"/>
          <w:jc w:val="center"/>
        </w:trPr>
        <w:tc>
          <w:tcPr>
            <w:tcW w:w="7915" w:type="dxa"/>
            <w:vMerge w:val="restart"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بررسی ارتباط فرسودگی تحصیلی با هوش‌هیجانی در دانشجویان دندانپزشکی اردبیل در سال 1403-1404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ناهید احمدیان یزدی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استاد </w:t>
            </w:r>
            <w:r w:rsid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راهنمای دوم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محمدحسام سروچرندابی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رباب فرهنگ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 w:val="restart"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تبیین ظرفیت ها، فرصت ها و چالش های بکارگیری فناوری های هوش مصنوعی در دندانپزشکی با استفاده از رویکرد تحلیل محتوای قراردادی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23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یاسر ایزدی خواجه لو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سعیده اصدق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یگانه پرتوی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  <w:tr w:rsidR="00812E8E" w:rsidRPr="00B32182" w:rsidTr="00812E8E">
        <w:trPr>
          <w:trHeight w:val="375"/>
          <w:jc w:val="center"/>
        </w:trPr>
        <w:tc>
          <w:tcPr>
            <w:tcW w:w="7915" w:type="dxa"/>
            <w:vMerge w:val="restart"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بررسی ارتباط صلاحیت بکارگیری فرآیند پرستاری با استدلال بالینی در دانشجویان پرستاری و پرستاران مرکز آموزشی درمانی بوعلی اردبیل در سال </w:t>
            </w: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  <w:lang w:bidi="fa-IR"/>
              </w:rPr>
              <w:t>۱۴۰۴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پرستاري و مامايي</w:t>
            </w: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فرزانه فرشباف کامل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مشاور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مالک اباذری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مشاور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زینب نیک زاد کل تپه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نرگس رمضان‌زاده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</w:t>
            </w:r>
          </w:p>
        </w:tc>
      </w:tr>
      <w:tr w:rsidR="00812E8E" w:rsidRPr="00B32182" w:rsidTr="00812E8E">
        <w:trPr>
          <w:trHeight w:val="420"/>
          <w:jc w:val="center"/>
        </w:trPr>
        <w:tc>
          <w:tcPr>
            <w:tcW w:w="7915" w:type="dxa"/>
            <w:vMerge w:val="restart"/>
            <w:vAlign w:val="center"/>
            <w:hideMark/>
          </w:tcPr>
          <w:p w:rsidR="00812E8E" w:rsidRPr="00B32182" w:rsidRDefault="00812E8E" w:rsidP="00812E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 xml:space="preserve">بررسی رابطه بین میزان استفاده از شبکه‌های اجتماعی و خودکارآمدی در دانشجویان دندانپزشکی دانشگاه علوم‌پزشکی اردبیل در سال </w:t>
            </w:r>
            <w:r w:rsidRPr="00B32182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  <w:lang w:bidi="fa-IR"/>
              </w:rPr>
              <w:t>۱۴۰۴</w:t>
            </w:r>
          </w:p>
        </w:tc>
        <w:tc>
          <w:tcPr>
            <w:tcW w:w="2880" w:type="dxa"/>
            <w:vMerge w:val="restart"/>
            <w:vAlign w:val="center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دانشکده دندانپزشکي</w:t>
            </w:r>
          </w:p>
        </w:tc>
        <w:tc>
          <w:tcPr>
            <w:tcW w:w="2723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محسن جوادی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دانشجو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علیرضا فتحی آذر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اول</w:t>
            </w:r>
          </w:p>
        </w:tc>
      </w:tr>
      <w:tr w:rsidR="00812E8E" w:rsidRPr="00B32182" w:rsidTr="00812E8E">
        <w:trPr>
          <w:trHeight w:val="300"/>
          <w:jc w:val="center"/>
        </w:trPr>
        <w:tc>
          <w:tcPr>
            <w:tcW w:w="7915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812E8E" w:rsidRPr="00812E8E" w:rsidRDefault="00812E8E" w:rsidP="00812E8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vAlign w:val="bottom"/>
            <w:hideMark/>
          </w:tcPr>
          <w:p w:rsidR="00812E8E" w:rsidRPr="00812E8E" w:rsidRDefault="00B32182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B3218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2"/>
                <w:szCs w:val="22"/>
                <w:rtl/>
              </w:rPr>
              <w:t>دکتر</w:t>
            </w:r>
            <w:r w:rsidR="00812E8E"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ناهید احمدیان یزدی</w:t>
            </w:r>
          </w:p>
        </w:tc>
        <w:tc>
          <w:tcPr>
            <w:tcW w:w="2047" w:type="dxa"/>
            <w:vAlign w:val="bottom"/>
            <w:hideMark/>
          </w:tcPr>
          <w:p w:rsidR="00812E8E" w:rsidRPr="00812E8E" w:rsidRDefault="00812E8E" w:rsidP="00812E8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</w:pPr>
            <w:r w:rsidRPr="00812E8E"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2"/>
                <w:szCs w:val="22"/>
                <w:rtl/>
              </w:rPr>
              <w:t>استاد راهنمای دوم</w:t>
            </w:r>
          </w:p>
        </w:tc>
      </w:tr>
    </w:tbl>
    <w:p w:rsidR="00A42F30" w:rsidRPr="00B32182" w:rsidRDefault="00A42F30">
      <w:pPr>
        <w:rPr>
          <w:rFonts w:cs="B Nazanin"/>
          <w:b/>
          <w:bCs/>
          <w:sz w:val="22"/>
          <w:szCs w:val="22"/>
        </w:rPr>
      </w:pPr>
    </w:p>
    <w:sectPr w:rsidR="00A42F30" w:rsidRPr="00B32182" w:rsidSect="00B32182">
      <w:headerReference w:type="default" r:id="rId7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0C6" w:rsidRDefault="000420C6" w:rsidP="00635298">
      <w:pPr>
        <w:spacing w:after="0" w:line="240" w:lineRule="auto"/>
      </w:pPr>
      <w:r>
        <w:separator/>
      </w:r>
    </w:p>
  </w:endnote>
  <w:endnote w:type="continuationSeparator" w:id="1">
    <w:p w:rsidR="000420C6" w:rsidRDefault="000420C6" w:rsidP="0063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0C6" w:rsidRDefault="000420C6" w:rsidP="00635298">
      <w:pPr>
        <w:spacing w:after="0" w:line="240" w:lineRule="auto"/>
      </w:pPr>
      <w:r>
        <w:separator/>
      </w:r>
    </w:p>
  </w:footnote>
  <w:footnote w:type="continuationSeparator" w:id="1">
    <w:p w:rsidR="000420C6" w:rsidRDefault="000420C6" w:rsidP="00635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98" w:rsidRPr="00BC5E4B" w:rsidRDefault="00BC5E4B" w:rsidP="00BC5E4B">
    <w:pPr>
      <w:pStyle w:val="Header"/>
      <w:jc w:val="center"/>
      <w:rPr>
        <w:rFonts w:cs="B Titr"/>
        <w:color w:val="FF0000"/>
      </w:rPr>
    </w:pPr>
    <w:r w:rsidRPr="00BC5E4B">
      <w:rPr>
        <w:rFonts w:cs="B Titr" w:hint="cs"/>
        <w:color w:val="FF0000"/>
        <w:rtl/>
      </w:rPr>
      <w:t xml:space="preserve">لیست عناوین پایان نامه و طرح های پژوهش در آموزش دانشگاه علوم پزشکی اردبیل در سال </w:t>
    </w:r>
    <w:r w:rsidR="00812E8E">
      <w:rPr>
        <w:rFonts w:cs="B Titr" w:hint="cs"/>
        <w:color w:val="FF0000"/>
        <w:rtl/>
      </w:rPr>
      <w:t>1404</w:t>
    </w:r>
  </w:p>
  <w:p w:rsidR="00635298" w:rsidRPr="00BC5E4B" w:rsidRDefault="00635298">
    <w:pPr>
      <w:pStyle w:val="Header"/>
      <w:rPr>
        <w:rFonts w:cs="B Titr"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624E6"/>
    <w:multiLevelType w:val="hybridMultilevel"/>
    <w:tmpl w:val="C9821F1C"/>
    <w:lvl w:ilvl="0" w:tplc="E2F43BB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A335E0"/>
    <w:multiLevelType w:val="hybridMultilevel"/>
    <w:tmpl w:val="10088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2F30"/>
    <w:rsid w:val="000420C6"/>
    <w:rsid w:val="001944E3"/>
    <w:rsid w:val="00240223"/>
    <w:rsid w:val="003C05DC"/>
    <w:rsid w:val="005B6A7D"/>
    <w:rsid w:val="00635298"/>
    <w:rsid w:val="00812E8E"/>
    <w:rsid w:val="009153F7"/>
    <w:rsid w:val="00A42F30"/>
    <w:rsid w:val="00A53DC0"/>
    <w:rsid w:val="00B32182"/>
    <w:rsid w:val="00BC5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4E3"/>
  </w:style>
  <w:style w:type="paragraph" w:styleId="Heading1">
    <w:name w:val="heading 1"/>
    <w:basedOn w:val="Normal"/>
    <w:next w:val="Normal"/>
    <w:link w:val="Heading1Char"/>
    <w:uiPriority w:val="9"/>
    <w:qFormat/>
    <w:rsid w:val="00A42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F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F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F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F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F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42F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2F30"/>
    <w:rPr>
      <w:color w:val="954F72"/>
      <w:u w:val="single"/>
    </w:rPr>
  </w:style>
  <w:style w:type="paragraph" w:customStyle="1" w:styleId="msonormal0">
    <w:name w:val="msonormal"/>
    <w:basedOn w:val="Normal"/>
    <w:rsid w:val="00A42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65">
    <w:name w:val="xl65"/>
    <w:basedOn w:val="Normal"/>
    <w:rsid w:val="00A42F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paragraph" w:customStyle="1" w:styleId="xl66">
    <w:name w:val="xl66"/>
    <w:basedOn w:val="Normal"/>
    <w:rsid w:val="00A42F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67">
    <w:name w:val="xl67"/>
    <w:basedOn w:val="Normal"/>
    <w:rsid w:val="00A42F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68">
    <w:name w:val="xl68"/>
    <w:basedOn w:val="Normal"/>
    <w:rsid w:val="00A42F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</w:rPr>
  </w:style>
  <w:style w:type="paragraph" w:customStyle="1" w:styleId="xl69">
    <w:name w:val="xl69"/>
    <w:basedOn w:val="Normal"/>
    <w:rsid w:val="00A42F30"/>
    <w:pP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0">
    <w:name w:val="xl70"/>
    <w:basedOn w:val="Normal"/>
    <w:rsid w:val="00A42F3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1">
    <w:name w:val="xl71"/>
    <w:basedOn w:val="Normal"/>
    <w:rsid w:val="00A42F3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</w:rPr>
  </w:style>
  <w:style w:type="paragraph" w:customStyle="1" w:styleId="xl72">
    <w:name w:val="xl72"/>
    <w:basedOn w:val="Normal"/>
    <w:rsid w:val="00A42F30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3">
    <w:name w:val="xl73"/>
    <w:basedOn w:val="Normal"/>
    <w:rsid w:val="00A42F3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74">
    <w:name w:val="xl74"/>
    <w:basedOn w:val="Normal"/>
    <w:rsid w:val="00A42F30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table" w:styleId="TableGrid">
    <w:name w:val="Table Grid"/>
    <w:basedOn w:val="TableNormal"/>
    <w:uiPriority w:val="39"/>
    <w:rsid w:val="00A42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98"/>
  </w:style>
  <w:style w:type="paragraph" w:styleId="Footer">
    <w:name w:val="footer"/>
    <w:basedOn w:val="Normal"/>
    <w:link w:val="FooterChar"/>
    <w:uiPriority w:val="99"/>
    <w:unhideWhenUsed/>
    <w:rsid w:val="00635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298"/>
  </w:style>
  <w:style w:type="table" w:customStyle="1" w:styleId="GridTable4Accent2">
    <w:name w:val="Grid Table 4 Accent 2"/>
    <w:basedOn w:val="TableNormal"/>
    <w:uiPriority w:val="49"/>
    <w:rsid w:val="00BC5E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">
    <w:name w:val="Grid Table 1 Light"/>
    <w:basedOn w:val="TableNormal"/>
    <w:uiPriority w:val="46"/>
    <w:rsid w:val="00BC5E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ahmadyan</dc:creator>
  <cp:keywords/>
  <dc:description/>
  <cp:lastModifiedBy>7</cp:lastModifiedBy>
  <cp:revision>2</cp:revision>
  <dcterms:created xsi:type="dcterms:W3CDTF">2026-01-19T06:25:00Z</dcterms:created>
  <dcterms:modified xsi:type="dcterms:W3CDTF">2026-01-19T06:25:00Z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352884d8-2438-41c0-a059-5397ca818d2f</vt:lpwstr>
  </property>
</Properties>
</file>