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2168" w:type="dxa"/>
        <w:tblLook w:val="04A0"/>
      </w:tblPr>
      <w:tblGrid>
        <w:gridCol w:w="4585"/>
        <w:gridCol w:w="6683"/>
        <w:gridCol w:w="900"/>
      </w:tblGrid>
      <w:tr w:rsidR="001574FD" w:rsidRPr="001574FD" w:rsidTr="003D266E">
        <w:trPr>
          <w:trHeight w:val="890"/>
        </w:trPr>
        <w:tc>
          <w:tcPr>
            <w:tcW w:w="4585" w:type="dxa"/>
            <w:shd w:val="clear" w:color="auto" w:fill="D9D9D9" w:themeFill="background1" w:themeFillShade="D9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نام دانشکده</w:t>
            </w:r>
          </w:p>
        </w:tc>
        <w:tc>
          <w:tcPr>
            <w:tcW w:w="6683" w:type="dxa"/>
            <w:shd w:val="clear" w:color="auto" w:fill="D9D9D9" w:themeFill="background1" w:themeFillShade="D9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نام و نام خانوادگی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ردیف</w:t>
            </w:r>
          </w:p>
        </w:tc>
      </w:tr>
      <w:tr w:rsidR="001574FD" w:rsidRPr="001574FD" w:rsidTr="003D266E">
        <w:trPr>
          <w:trHeight w:val="890"/>
        </w:trPr>
        <w:tc>
          <w:tcPr>
            <w:tcW w:w="4585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پزشکی و پیراپزشکی</w:t>
            </w:r>
          </w:p>
        </w:tc>
        <w:tc>
          <w:tcPr>
            <w:tcW w:w="6683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دکتر عسگر آرمون</w:t>
            </w:r>
          </w:p>
        </w:tc>
        <w:tc>
          <w:tcPr>
            <w:tcW w:w="900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1</w:t>
            </w:r>
          </w:p>
        </w:tc>
      </w:tr>
      <w:tr w:rsidR="001574FD" w:rsidRPr="001574FD" w:rsidTr="003D266E">
        <w:trPr>
          <w:trHeight w:val="800"/>
        </w:trPr>
        <w:tc>
          <w:tcPr>
            <w:tcW w:w="4585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دندانپزشکی</w:t>
            </w:r>
          </w:p>
        </w:tc>
        <w:tc>
          <w:tcPr>
            <w:tcW w:w="6683" w:type="dxa"/>
          </w:tcPr>
          <w:p w:rsidR="001574FD" w:rsidRPr="001574FD" w:rsidRDefault="001574FD" w:rsidP="00CE0E9A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 xml:space="preserve">دکتر </w:t>
            </w:r>
            <w:r w:rsidR="00CE0E9A">
              <w:rPr>
                <w:rFonts w:cs="B Zar" w:hint="cs"/>
                <w:sz w:val="36"/>
                <w:szCs w:val="36"/>
                <w:rtl/>
              </w:rPr>
              <w:t>اولدوز زمانی</w:t>
            </w:r>
          </w:p>
        </w:tc>
        <w:tc>
          <w:tcPr>
            <w:tcW w:w="900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2</w:t>
            </w:r>
          </w:p>
        </w:tc>
      </w:tr>
      <w:tr w:rsidR="001574FD" w:rsidRPr="001574FD" w:rsidTr="003D266E">
        <w:trPr>
          <w:trHeight w:val="800"/>
        </w:trPr>
        <w:tc>
          <w:tcPr>
            <w:tcW w:w="4585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بهداشت</w:t>
            </w:r>
          </w:p>
        </w:tc>
        <w:tc>
          <w:tcPr>
            <w:tcW w:w="6683" w:type="dxa"/>
          </w:tcPr>
          <w:p w:rsidR="001574FD" w:rsidRPr="001574FD" w:rsidRDefault="001574FD" w:rsidP="00CE0E9A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 xml:space="preserve">دکتر </w:t>
            </w:r>
            <w:r w:rsidR="00CE0E9A">
              <w:rPr>
                <w:rFonts w:cs="B Zar" w:hint="cs"/>
                <w:sz w:val="36"/>
                <w:szCs w:val="36"/>
                <w:rtl/>
              </w:rPr>
              <w:t>یگانه پرتوی</w:t>
            </w:r>
          </w:p>
        </w:tc>
        <w:tc>
          <w:tcPr>
            <w:tcW w:w="900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3</w:t>
            </w:r>
          </w:p>
        </w:tc>
      </w:tr>
      <w:tr w:rsidR="001574FD" w:rsidRPr="001574FD" w:rsidTr="003D266E">
        <w:trPr>
          <w:trHeight w:val="980"/>
        </w:trPr>
        <w:tc>
          <w:tcPr>
            <w:tcW w:w="4585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پرستاری</w:t>
            </w:r>
          </w:p>
        </w:tc>
        <w:tc>
          <w:tcPr>
            <w:tcW w:w="6683" w:type="dxa"/>
          </w:tcPr>
          <w:p w:rsidR="001574FD" w:rsidRPr="001574FD" w:rsidRDefault="00CE0E9A" w:rsidP="00CE0E9A">
            <w:pPr>
              <w:jc w:val="center"/>
              <w:rPr>
                <w:rFonts w:cs="B Zar"/>
                <w:sz w:val="36"/>
                <w:szCs w:val="36"/>
                <w:rtl/>
                <w:lang w:bidi="fa-IR"/>
              </w:rPr>
            </w:pPr>
            <w:r>
              <w:rPr>
                <w:rFonts w:cs="B Zar" w:hint="cs"/>
                <w:sz w:val="36"/>
                <w:szCs w:val="36"/>
                <w:rtl/>
                <w:lang w:bidi="fa-IR"/>
              </w:rPr>
              <w:t xml:space="preserve">دکتر پوران اخوان اکبری </w:t>
            </w:r>
          </w:p>
        </w:tc>
        <w:tc>
          <w:tcPr>
            <w:tcW w:w="900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4</w:t>
            </w:r>
          </w:p>
        </w:tc>
      </w:tr>
      <w:tr w:rsidR="001574FD" w:rsidRPr="001574FD" w:rsidTr="003D266E">
        <w:trPr>
          <w:trHeight w:val="980"/>
        </w:trPr>
        <w:tc>
          <w:tcPr>
            <w:tcW w:w="4585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داروسازی</w:t>
            </w:r>
          </w:p>
        </w:tc>
        <w:tc>
          <w:tcPr>
            <w:tcW w:w="6683" w:type="dxa"/>
          </w:tcPr>
          <w:p w:rsidR="001574FD" w:rsidRPr="001574FD" w:rsidRDefault="001574FD" w:rsidP="00CE0E9A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دکتر س</w:t>
            </w:r>
            <w:r w:rsidR="00CE0E9A">
              <w:rPr>
                <w:rFonts w:cs="B Zar" w:hint="cs"/>
                <w:sz w:val="36"/>
                <w:szCs w:val="36"/>
                <w:rtl/>
              </w:rPr>
              <w:t>اقی سپهری</w:t>
            </w:r>
          </w:p>
        </w:tc>
        <w:tc>
          <w:tcPr>
            <w:tcW w:w="900" w:type="dxa"/>
          </w:tcPr>
          <w:p w:rsidR="001574FD" w:rsidRPr="001574FD" w:rsidRDefault="001574FD" w:rsidP="001574FD">
            <w:pPr>
              <w:jc w:val="center"/>
              <w:rPr>
                <w:rFonts w:cs="B Zar"/>
                <w:sz w:val="36"/>
                <w:szCs w:val="36"/>
              </w:rPr>
            </w:pPr>
            <w:r w:rsidRPr="001574FD">
              <w:rPr>
                <w:rFonts w:cs="B Zar" w:hint="cs"/>
                <w:sz w:val="36"/>
                <w:szCs w:val="36"/>
                <w:rtl/>
              </w:rPr>
              <w:t>5</w:t>
            </w:r>
          </w:p>
        </w:tc>
      </w:tr>
      <w:tr w:rsidR="00CD7281" w:rsidRPr="001574FD" w:rsidTr="003D266E">
        <w:trPr>
          <w:trHeight w:val="980"/>
        </w:trPr>
        <w:tc>
          <w:tcPr>
            <w:tcW w:w="4585" w:type="dxa"/>
          </w:tcPr>
          <w:p w:rsidR="00CD7281" w:rsidRPr="001574FD" w:rsidRDefault="00CD7281" w:rsidP="001574FD">
            <w:pPr>
              <w:jc w:val="center"/>
              <w:rPr>
                <w:rFonts w:cs="B Zar" w:hint="cs"/>
                <w:sz w:val="36"/>
                <w:szCs w:val="36"/>
                <w:rtl/>
              </w:rPr>
            </w:pPr>
            <w:r>
              <w:rPr>
                <w:rFonts w:cs="B Zar" w:hint="cs"/>
                <w:sz w:val="36"/>
                <w:szCs w:val="36"/>
                <w:rtl/>
              </w:rPr>
              <w:t>موسسه مشگین شهر</w:t>
            </w:r>
          </w:p>
        </w:tc>
        <w:tc>
          <w:tcPr>
            <w:tcW w:w="6683" w:type="dxa"/>
          </w:tcPr>
          <w:p w:rsidR="00CD7281" w:rsidRPr="001574FD" w:rsidRDefault="00CD7281" w:rsidP="00CE0E9A">
            <w:pPr>
              <w:jc w:val="center"/>
              <w:rPr>
                <w:rFonts w:cs="B Zar" w:hint="cs"/>
                <w:sz w:val="36"/>
                <w:szCs w:val="36"/>
                <w:rtl/>
              </w:rPr>
            </w:pPr>
            <w:r>
              <w:rPr>
                <w:rFonts w:cs="B Zar" w:hint="cs"/>
                <w:sz w:val="36"/>
                <w:szCs w:val="36"/>
                <w:rtl/>
              </w:rPr>
              <w:t>دکتر رضا ابراهیم اوغلی</w:t>
            </w:r>
          </w:p>
        </w:tc>
        <w:tc>
          <w:tcPr>
            <w:tcW w:w="900" w:type="dxa"/>
          </w:tcPr>
          <w:p w:rsidR="00CD7281" w:rsidRPr="001574FD" w:rsidRDefault="00CD7281" w:rsidP="001574FD">
            <w:pPr>
              <w:jc w:val="center"/>
              <w:rPr>
                <w:rFonts w:cs="B Zar" w:hint="cs"/>
                <w:sz w:val="36"/>
                <w:szCs w:val="36"/>
                <w:rtl/>
                <w:lang w:bidi="fa-IR"/>
              </w:rPr>
            </w:pPr>
            <w:r>
              <w:rPr>
                <w:rFonts w:cs="B Zar" w:hint="cs"/>
                <w:sz w:val="36"/>
                <w:szCs w:val="36"/>
                <w:rtl/>
                <w:lang w:bidi="fa-IR"/>
              </w:rPr>
              <w:t>6</w:t>
            </w:r>
          </w:p>
        </w:tc>
      </w:tr>
    </w:tbl>
    <w:p w:rsidR="003620B5" w:rsidRDefault="003620B5" w:rsidP="001574FD">
      <w:pPr>
        <w:jc w:val="center"/>
      </w:pPr>
    </w:p>
    <w:sectPr w:rsidR="003620B5" w:rsidSect="001574FD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61C" w:rsidRDefault="0017061C" w:rsidP="001574FD">
      <w:pPr>
        <w:spacing w:after="0" w:line="240" w:lineRule="auto"/>
      </w:pPr>
      <w:r>
        <w:separator/>
      </w:r>
    </w:p>
  </w:endnote>
  <w:endnote w:type="continuationSeparator" w:id="1">
    <w:p w:rsidR="0017061C" w:rsidRDefault="0017061C" w:rsidP="0015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61C" w:rsidRDefault="0017061C" w:rsidP="001574FD">
      <w:pPr>
        <w:spacing w:after="0" w:line="240" w:lineRule="auto"/>
      </w:pPr>
      <w:r>
        <w:separator/>
      </w:r>
    </w:p>
  </w:footnote>
  <w:footnote w:type="continuationSeparator" w:id="1">
    <w:p w:rsidR="0017061C" w:rsidRDefault="0017061C" w:rsidP="0015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4FD" w:rsidRPr="001574FD" w:rsidRDefault="001574FD" w:rsidP="001574FD">
    <w:pPr>
      <w:pStyle w:val="Header"/>
      <w:bidi/>
      <w:jc w:val="center"/>
      <w:rPr>
        <w:rFonts w:cs="B Zar"/>
        <w:b/>
        <w:bCs/>
        <w:sz w:val="36"/>
        <w:szCs w:val="36"/>
        <w:lang w:bidi="fa-IR"/>
      </w:rPr>
    </w:pPr>
    <w:r w:rsidRPr="001574FD">
      <w:rPr>
        <w:rFonts w:cs="B Zar" w:hint="cs"/>
        <w:b/>
        <w:bCs/>
        <w:sz w:val="36"/>
        <w:szCs w:val="36"/>
        <w:rtl/>
        <w:lang w:bidi="fa-IR"/>
      </w:rPr>
      <w:t>مسئولین دفاتر توسعه آموزش پزشکی(</w:t>
    </w:r>
    <w:r w:rsidRPr="001574FD">
      <w:rPr>
        <w:rFonts w:cs="B Zar"/>
        <w:b/>
        <w:bCs/>
        <w:sz w:val="36"/>
        <w:szCs w:val="36"/>
        <w:lang w:bidi="fa-IR"/>
      </w:rPr>
      <w:t>EDO</w:t>
    </w:r>
    <w:r w:rsidRPr="001574FD">
      <w:rPr>
        <w:rFonts w:cs="B Zar" w:hint="cs"/>
        <w:b/>
        <w:bCs/>
        <w:sz w:val="36"/>
        <w:szCs w:val="36"/>
        <w:rtl/>
        <w:lang w:bidi="fa-IR"/>
      </w:rPr>
      <w:t>) دانشکده ها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9FC"/>
    <w:rsid w:val="00022EF8"/>
    <w:rsid w:val="00082616"/>
    <w:rsid w:val="00120465"/>
    <w:rsid w:val="001574FD"/>
    <w:rsid w:val="0017061C"/>
    <w:rsid w:val="003620B5"/>
    <w:rsid w:val="003D266E"/>
    <w:rsid w:val="004F09FC"/>
    <w:rsid w:val="0068542D"/>
    <w:rsid w:val="00850526"/>
    <w:rsid w:val="00906E68"/>
    <w:rsid w:val="00A77F93"/>
    <w:rsid w:val="00CD7281"/>
    <w:rsid w:val="00CE0E9A"/>
    <w:rsid w:val="00D82A9F"/>
    <w:rsid w:val="00E8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4FD"/>
  </w:style>
  <w:style w:type="paragraph" w:styleId="Footer">
    <w:name w:val="footer"/>
    <w:basedOn w:val="Normal"/>
    <w:link w:val="FooterChar"/>
    <w:uiPriority w:val="99"/>
    <w:unhideWhenUsed/>
    <w:rsid w:val="0015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2</cp:revision>
  <dcterms:created xsi:type="dcterms:W3CDTF">2026-07-22T08:23:00Z</dcterms:created>
  <dcterms:modified xsi:type="dcterms:W3CDTF">2026-07-22T08:23:00Z</dcterms:modified>
</cp:coreProperties>
</file>